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1400"/>
        <w:gridCol w:w="1484"/>
        <w:gridCol w:w="1797"/>
        <w:gridCol w:w="1654"/>
      </w:tblGrid>
      <w:tr w:rsidR="0089400A" w:rsidTr="008940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00A" w:rsidRDefault="008940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Cargo</w:t>
            </w:r>
          </w:p>
        </w:tc>
        <w:tc>
          <w:tcPr>
            <w:tcW w:w="0" w:type="auto"/>
            <w:vAlign w:val="center"/>
            <w:hideMark/>
          </w:tcPr>
          <w:p w:rsidR="0089400A" w:rsidRDefault="008940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C.H/Semanal</w:t>
            </w:r>
          </w:p>
        </w:tc>
        <w:tc>
          <w:tcPr>
            <w:tcW w:w="0" w:type="auto"/>
            <w:vAlign w:val="center"/>
            <w:hideMark/>
          </w:tcPr>
          <w:p w:rsidR="0089400A" w:rsidRDefault="008940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Remuneração</w:t>
            </w:r>
          </w:p>
        </w:tc>
        <w:tc>
          <w:tcPr>
            <w:tcW w:w="0" w:type="auto"/>
            <w:vAlign w:val="center"/>
            <w:hideMark/>
          </w:tcPr>
          <w:p w:rsidR="0089400A" w:rsidRDefault="008940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Vagas (imediato)</w:t>
            </w:r>
          </w:p>
        </w:tc>
        <w:tc>
          <w:tcPr>
            <w:tcW w:w="0" w:type="auto"/>
            <w:vAlign w:val="center"/>
            <w:hideMark/>
          </w:tcPr>
          <w:p w:rsidR="0089400A" w:rsidRDefault="008940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Vagas (reserva)</w:t>
            </w:r>
          </w:p>
        </w:tc>
      </w:tr>
      <w:tr w:rsidR="0089400A" w:rsidTr="00EC6003">
        <w:trPr>
          <w:tblCellSpacing w:w="15" w:type="dxa"/>
        </w:trPr>
        <w:tc>
          <w:tcPr>
            <w:tcW w:w="0" w:type="auto"/>
            <w:vAlign w:val="center"/>
          </w:tcPr>
          <w:p w:rsidR="0089400A" w:rsidRDefault="008940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9400A" w:rsidRDefault="008940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9400A" w:rsidRDefault="008940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9400A" w:rsidRDefault="008940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9400A" w:rsidRDefault="0089400A">
            <w:pPr>
              <w:rPr>
                <w:sz w:val="24"/>
                <w:szCs w:val="24"/>
              </w:rPr>
            </w:pPr>
          </w:p>
        </w:tc>
      </w:tr>
      <w:tr w:rsidR="0089400A" w:rsidTr="008940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00A" w:rsidRDefault="00EC6003">
            <w:pPr>
              <w:rPr>
                <w:sz w:val="24"/>
                <w:szCs w:val="24"/>
              </w:rPr>
            </w:pPr>
            <w:r>
              <w:t xml:space="preserve">Analista Administrativo I </w:t>
            </w:r>
          </w:p>
        </w:tc>
        <w:tc>
          <w:tcPr>
            <w:tcW w:w="0" w:type="auto"/>
            <w:vAlign w:val="center"/>
            <w:hideMark/>
          </w:tcPr>
          <w:p w:rsidR="0089400A" w:rsidRDefault="0089400A">
            <w:pPr>
              <w:rPr>
                <w:sz w:val="24"/>
                <w:szCs w:val="24"/>
              </w:rPr>
            </w:pPr>
            <w:r>
              <w:t>44 h</w:t>
            </w:r>
          </w:p>
        </w:tc>
        <w:tc>
          <w:tcPr>
            <w:tcW w:w="0" w:type="auto"/>
            <w:vAlign w:val="center"/>
            <w:hideMark/>
          </w:tcPr>
          <w:p w:rsidR="0089400A" w:rsidRDefault="0089400A">
            <w:pPr>
              <w:rPr>
                <w:sz w:val="24"/>
                <w:szCs w:val="24"/>
              </w:rPr>
            </w:pPr>
            <w:r>
              <w:t>R$ 1.</w:t>
            </w:r>
            <w:r w:rsidR="00EC6003">
              <w:t>300</w:t>
            </w:r>
            <w:r>
              <w:t>,</w:t>
            </w:r>
            <w:r w:rsidR="00EC6003">
              <w:t>00</w:t>
            </w:r>
          </w:p>
        </w:tc>
        <w:tc>
          <w:tcPr>
            <w:tcW w:w="0" w:type="auto"/>
            <w:vAlign w:val="center"/>
            <w:hideMark/>
          </w:tcPr>
          <w:p w:rsidR="0089400A" w:rsidRDefault="00187163" w:rsidP="00187163">
            <w:pPr>
              <w:rPr>
                <w:sz w:val="24"/>
                <w:szCs w:val="24"/>
              </w:rPr>
            </w:pPr>
            <w:proofErr w:type="gramStart"/>
            <w:r>
              <w:t>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400A" w:rsidRDefault="00187163" w:rsidP="00187163">
            <w:pPr>
              <w:pStyle w:val="NormalWeb"/>
            </w:pPr>
            <w:r>
              <w:t>3</w:t>
            </w:r>
            <w:r w:rsidR="009918EF">
              <w:t>/</w:t>
            </w:r>
            <w:r>
              <w:t>2</w:t>
            </w:r>
            <w:r w:rsidR="00726F00">
              <w:t xml:space="preserve"> PCD</w:t>
            </w:r>
          </w:p>
        </w:tc>
      </w:tr>
      <w:tr w:rsidR="00EC6003" w:rsidRPr="00187163" w:rsidTr="0089400A">
        <w:trPr>
          <w:tblCellSpacing w:w="15" w:type="dxa"/>
        </w:trPr>
        <w:tc>
          <w:tcPr>
            <w:tcW w:w="0" w:type="auto"/>
            <w:vAlign w:val="center"/>
          </w:tcPr>
          <w:p w:rsidR="00EC6003" w:rsidRPr="00187163" w:rsidRDefault="00EC6003">
            <w:pPr>
              <w:rPr>
                <w:rFonts w:cstheme="minorHAnsi"/>
              </w:rPr>
            </w:pPr>
            <w:r w:rsidRPr="00187163">
              <w:rPr>
                <w:rFonts w:cstheme="minorHAnsi"/>
              </w:rPr>
              <w:t>Analista Administrativo II</w:t>
            </w:r>
          </w:p>
        </w:tc>
        <w:tc>
          <w:tcPr>
            <w:tcW w:w="0" w:type="auto"/>
            <w:vAlign w:val="center"/>
          </w:tcPr>
          <w:p w:rsidR="00EC6003" w:rsidRPr="00187163" w:rsidRDefault="00EC6003">
            <w:pPr>
              <w:rPr>
                <w:rFonts w:cstheme="minorHAnsi"/>
              </w:rPr>
            </w:pPr>
            <w:r w:rsidRPr="00187163">
              <w:rPr>
                <w:rFonts w:cstheme="minorHAnsi"/>
              </w:rPr>
              <w:t>44 h</w:t>
            </w:r>
          </w:p>
        </w:tc>
        <w:tc>
          <w:tcPr>
            <w:tcW w:w="0" w:type="auto"/>
            <w:vAlign w:val="center"/>
          </w:tcPr>
          <w:p w:rsidR="00EC6003" w:rsidRPr="00187163" w:rsidRDefault="00EC6003">
            <w:pPr>
              <w:rPr>
                <w:rFonts w:cstheme="minorHAnsi"/>
              </w:rPr>
            </w:pPr>
            <w:r w:rsidRPr="00187163">
              <w:rPr>
                <w:rFonts w:cstheme="minorHAnsi"/>
              </w:rPr>
              <w:t>R$ 1.500,00</w:t>
            </w:r>
          </w:p>
        </w:tc>
        <w:tc>
          <w:tcPr>
            <w:tcW w:w="0" w:type="auto"/>
            <w:vAlign w:val="center"/>
          </w:tcPr>
          <w:p w:rsidR="00EC6003" w:rsidRPr="00187163" w:rsidRDefault="00187163">
            <w:pPr>
              <w:rPr>
                <w:rFonts w:cstheme="minorHAnsi"/>
              </w:rPr>
            </w:pPr>
            <w:proofErr w:type="gramStart"/>
            <w:r w:rsidRPr="00187163">
              <w:rPr>
                <w:rFonts w:cstheme="minorHAnsi"/>
              </w:rPr>
              <w:t>4</w:t>
            </w:r>
            <w:proofErr w:type="gramEnd"/>
          </w:p>
        </w:tc>
        <w:tc>
          <w:tcPr>
            <w:tcW w:w="0" w:type="auto"/>
            <w:vAlign w:val="center"/>
          </w:tcPr>
          <w:p w:rsidR="00EC6003" w:rsidRPr="00187163" w:rsidRDefault="00187163">
            <w:pPr>
              <w:pStyle w:val="NormalWeb"/>
              <w:rPr>
                <w:rFonts w:asciiTheme="minorHAnsi" w:hAnsiTheme="minorHAnsi" w:cstheme="minorHAnsi"/>
              </w:rPr>
            </w:pPr>
            <w:r w:rsidRPr="00187163">
              <w:rPr>
                <w:rFonts w:asciiTheme="minorHAnsi" w:hAnsiTheme="minorHAnsi" w:cstheme="minorHAnsi"/>
              </w:rPr>
              <w:t>4</w:t>
            </w:r>
            <w:r w:rsidR="00726F00" w:rsidRPr="00187163">
              <w:rPr>
                <w:rFonts w:asciiTheme="minorHAnsi" w:hAnsiTheme="minorHAnsi" w:cstheme="minorHAnsi"/>
              </w:rPr>
              <w:t>/</w:t>
            </w:r>
            <w:r w:rsidRPr="00187163">
              <w:rPr>
                <w:rFonts w:asciiTheme="minorHAnsi" w:hAnsiTheme="minorHAnsi" w:cstheme="minorHAnsi"/>
              </w:rPr>
              <w:t>2</w:t>
            </w:r>
            <w:r w:rsidR="00726F00" w:rsidRPr="00187163">
              <w:rPr>
                <w:rFonts w:asciiTheme="minorHAnsi" w:hAnsiTheme="minorHAnsi" w:cstheme="minorHAnsi"/>
              </w:rPr>
              <w:t xml:space="preserve"> PCD</w:t>
            </w:r>
          </w:p>
        </w:tc>
      </w:tr>
      <w:tr w:rsidR="00947947" w:rsidRPr="00187163" w:rsidTr="0089400A">
        <w:trPr>
          <w:tblCellSpacing w:w="15" w:type="dxa"/>
        </w:trPr>
        <w:tc>
          <w:tcPr>
            <w:tcW w:w="0" w:type="auto"/>
            <w:vAlign w:val="center"/>
          </w:tcPr>
          <w:p w:rsidR="00947947" w:rsidRPr="00187163" w:rsidRDefault="00947947">
            <w:pPr>
              <w:rPr>
                <w:rFonts w:cstheme="minorHAnsi"/>
              </w:rPr>
            </w:pPr>
            <w:r w:rsidRPr="00187163">
              <w:rPr>
                <w:rFonts w:cstheme="minorHAnsi"/>
              </w:rPr>
              <w:t xml:space="preserve">Analista de Custos </w:t>
            </w:r>
          </w:p>
        </w:tc>
        <w:tc>
          <w:tcPr>
            <w:tcW w:w="0" w:type="auto"/>
            <w:vAlign w:val="center"/>
          </w:tcPr>
          <w:p w:rsidR="00947947" w:rsidRPr="00187163" w:rsidRDefault="00947947">
            <w:pPr>
              <w:rPr>
                <w:rFonts w:cstheme="minorHAnsi"/>
              </w:rPr>
            </w:pPr>
            <w:r w:rsidRPr="00187163">
              <w:rPr>
                <w:rFonts w:cstheme="minorHAnsi"/>
              </w:rPr>
              <w:t>44 h</w:t>
            </w:r>
          </w:p>
        </w:tc>
        <w:tc>
          <w:tcPr>
            <w:tcW w:w="0" w:type="auto"/>
            <w:vAlign w:val="center"/>
          </w:tcPr>
          <w:p w:rsidR="00947947" w:rsidRPr="00187163" w:rsidRDefault="00947947">
            <w:pPr>
              <w:rPr>
                <w:rFonts w:cstheme="minorHAnsi"/>
              </w:rPr>
            </w:pPr>
            <w:r w:rsidRPr="00187163">
              <w:rPr>
                <w:rFonts w:cstheme="minorHAnsi"/>
              </w:rPr>
              <w:t>R$ 2.500,00</w:t>
            </w:r>
          </w:p>
        </w:tc>
        <w:tc>
          <w:tcPr>
            <w:tcW w:w="0" w:type="auto"/>
            <w:vAlign w:val="center"/>
          </w:tcPr>
          <w:p w:rsidR="00947947" w:rsidRPr="00187163" w:rsidRDefault="00187163">
            <w:pPr>
              <w:rPr>
                <w:rFonts w:cstheme="minorHAnsi"/>
              </w:rPr>
            </w:pPr>
            <w:proofErr w:type="gramStart"/>
            <w:r w:rsidRPr="00187163">
              <w:rPr>
                <w:rFonts w:cstheme="minorHAnsi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947947" w:rsidRPr="00187163" w:rsidRDefault="00187163">
            <w:pPr>
              <w:pStyle w:val="NormalWeb"/>
              <w:rPr>
                <w:rFonts w:asciiTheme="minorHAnsi" w:hAnsiTheme="minorHAnsi" w:cstheme="minorHAnsi"/>
              </w:rPr>
            </w:pPr>
            <w:r w:rsidRPr="00187163">
              <w:rPr>
                <w:rFonts w:asciiTheme="minorHAnsi" w:hAnsiTheme="minorHAnsi" w:cstheme="minorHAnsi"/>
              </w:rPr>
              <w:t>1/1 PCD</w:t>
            </w:r>
          </w:p>
        </w:tc>
      </w:tr>
    </w:tbl>
    <w:p w:rsidR="00B6000F" w:rsidRPr="00187163" w:rsidRDefault="00947947" w:rsidP="0089400A">
      <w:pPr>
        <w:rPr>
          <w:rFonts w:cstheme="minorHAnsi"/>
          <w:sz w:val="24"/>
          <w:szCs w:val="24"/>
        </w:rPr>
      </w:pPr>
      <w:r w:rsidRPr="00187163">
        <w:rPr>
          <w:rFonts w:cstheme="minorHAnsi"/>
          <w:sz w:val="24"/>
          <w:szCs w:val="24"/>
        </w:rPr>
        <w:t>Comprador</w:t>
      </w:r>
      <w:r w:rsidR="00E26759">
        <w:rPr>
          <w:rFonts w:cstheme="minorHAnsi"/>
          <w:sz w:val="24"/>
          <w:szCs w:val="24"/>
        </w:rPr>
        <w:t xml:space="preserve"> I </w:t>
      </w:r>
      <w:bookmarkStart w:id="0" w:name="_GoBack"/>
      <w:bookmarkEnd w:id="0"/>
      <w:r w:rsidRPr="00187163">
        <w:rPr>
          <w:rFonts w:cstheme="minorHAnsi"/>
          <w:sz w:val="24"/>
          <w:szCs w:val="24"/>
        </w:rPr>
        <w:t xml:space="preserve">                  </w:t>
      </w:r>
      <w:r w:rsidR="00187163" w:rsidRPr="00187163">
        <w:rPr>
          <w:rFonts w:cstheme="minorHAnsi"/>
          <w:sz w:val="24"/>
          <w:szCs w:val="24"/>
        </w:rPr>
        <w:t xml:space="preserve"> </w:t>
      </w:r>
      <w:r w:rsidRPr="00187163">
        <w:rPr>
          <w:rFonts w:cstheme="minorHAnsi"/>
          <w:sz w:val="24"/>
          <w:szCs w:val="24"/>
        </w:rPr>
        <w:t xml:space="preserve">    44 h                   R$ 2.500,00</w:t>
      </w:r>
      <w:r w:rsidR="00187163" w:rsidRPr="00187163">
        <w:rPr>
          <w:rFonts w:cstheme="minorHAnsi"/>
          <w:sz w:val="24"/>
          <w:szCs w:val="24"/>
        </w:rPr>
        <w:t xml:space="preserve">      1                               1/1 PCD</w:t>
      </w:r>
    </w:p>
    <w:p w:rsidR="00B6000F" w:rsidRPr="00187163" w:rsidRDefault="00947947" w:rsidP="00B6000F">
      <w:pPr>
        <w:pBdr>
          <w:bottom w:val="single" w:sz="6" w:space="1" w:color="auto"/>
        </w:pBdr>
        <w:rPr>
          <w:sz w:val="24"/>
          <w:szCs w:val="24"/>
        </w:rPr>
      </w:pPr>
      <w:r w:rsidRPr="00187163">
        <w:rPr>
          <w:sz w:val="24"/>
          <w:szCs w:val="24"/>
        </w:rPr>
        <w:t xml:space="preserve">Assist. </w:t>
      </w:r>
      <w:proofErr w:type="gramStart"/>
      <w:r w:rsidRPr="00187163">
        <w:rPr>
          <w:sz w:val="24"/>
          <w:szCs w:val="24"/>
        </w:rPr>
        <w:t>de</w:t>
      </w:r>
      <w:proofErr w:type="gramEnd"/>
      <w:r w:rsidRPr="00187163">
        <w:rPr>
          <w:sz w:val="24"/>
          <w:szCs w:val="24"/>
        </w:rPr>
        <w:t xml:space="preserve"> Compras/ Suprimentos  44 h    R$ 1.300,00</w:t>
      </w:r>
      <w:r w:rsidR="00187163">
        <w:rPr>
          <w:sz w:val="24"/>
          <w:szCs w:val="24"/>
        </w:rPr>
        <w:t xml:space="preserve">       1                               1/1 PCD</w:t>
      </w:r>
      <w:r w:rsidRPr="00187163">
        <w:rPr>
          <w:sz w:val="24"/>
          <w:szCs w:val="24"/>
        </w:rPr>
        <w:tab/>
      </w:r>
      <w:r w:rsidRPr="00187163">
        <w:rPr>
          <w:sz w:val="24"/>
          <w:szCs w:val="24"/>
        </w:rPr>
        <w:tab/>
      </w:r>
      <w:r w:rsidRPr="00187163">
        <w:rPr>
          <w:sz w:val="24"/>
          <w:szCs w:val="24"/>
        </w:rPr>
        <w:tab/>
      </w:r>
      <w:r w:rsidRPr="00187163">
        <w:rPr>
          <w:sz w:val="24"/>
          <w:szCs w:val="24"/>
        </w:rPr>
        <w:tab/>
      </w:r>
      <w:r w:rsidRPr="00187163">
        <w:rPr>
          <w:sz w:val="24"/>
          <w:szCs w:val="24"/>
        </w:rPr>
        <w:tab/>
      </w:r>
      <w:r w:rsidRPr="00187163">
        <w:rPr>
          <w:sz w:val="24"/>
          <w:szCs w:val="24"/>
        </w:rPr>
        <w:tab/>
      </w:r>
      <w:r w:rsidRPr="00187163">
        <w:rPr>
          <w:sz w:val="24"/>
          <w:szCs w:val="24"/>
        </w:rPr>
        <w:tab/>
      </w:r>
      <w:r w:rsidRPr="00187163">
        <w:rPr>
          <w:sz w:val="24"/>
          <w:szCs w:val="24"/>
        </w:rPr>
        <w:tab/>
      </w:r>
      <w:r w:rsidRPr="00187163">
        <w:rPr>
          <w:sz w:val="24"/>
          <w:szCs w:val="24"/>
        </w:rPr>
        <w:tab/>
      </w:r>
      <w:r w:rsidRPr="00187163">
        <w:rPr>
          <w:sz w:val="24"/>
          <w:szCs w:val="24"/>
        </w:rPr>
        <w:tab/>
      </w:r>
      <w:r w:rsidRPr="00187163">
        <w:rPr>
          <w:sz w:val="24"/>
          <w:szCs w:val="24"/>
        </w:rPr>
        <w:tab/>
      </w:r>
      <w:r w:rsidRPr="00187163">
        <w:rPr>
          <w:sz w:val="24"/>
          <w:szCs w:val="24"/>
        </w:rPr>
        <w:tab/>
      </w:r>
      <w:r w:rsidRPr="00187163">
        <w:rPr>
          <w:sz w:val="24"/>
          <w:szCs w:val="24"/>
        </w:rPr>
        <w:tab/>
      </w:r>
    </w:p>
    <w:p w:rsidR="00B6000F" w:rsidRDefault="00B6000F" w:rsidP="00B6000F"/>
    <w:p w:rsidR="00B6000F" w:rsidRDefault="00B6000F" w:rsidP="00B6000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7"/>
        <w:gridCol w:w="1995"/>
      </w:tblGrid>
      <w:tr w:rsidR="00B6000F" w:rsidRPr="00D3645B" w:rsidTr="000C0812">
        <w:trPr>
          <w:tblCellSpacing w:w="15" w:type="dxa"/>
        </w:trPr>
        <w:tc>
          <w:tcPr>
            <w:tcW w:w="4302" w:type="dxa"/>
            <w:vAlign w:val="center"/>
            <w:hideMark/>
          </w:tcPr>
          <w:p w:rsidR="00B6000F" w:rsidRPr="00D3645B" w:rsidRDefault="00B6000F" w:rsidP="00D0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36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Etapa</w:t>
            </w:r>
          </w:p>
        </w:tc>
        <w:tc>
          <w:tcPr>
            <w:tcW w:w="1950" w:type="dxa"/>
            <w:vAlign w:val="center"/>
            <w:hideMark/>
          </w:tcPr>
          <w:p w:rsidR="00B6000F" w:rsidRPr="00D3645B" w:rsidRDefault="00B6000F" w:rsidP="00D0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36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Prazo</w:t>
            </w:r>
          </w:p>
        </w:tc>
      </w:tr>
      <w:tr w:rsidR="00B6000F" w:rsidRPr="00D3645B" w:rsidTr="00D048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00F" w:rsidRPr="00D3645B" w:rsidRDefault="00B6000F" w:rsidP="00D0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64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Publicação do edital</w:t>
            </w:r>
          </w:p>
        </w:tc>
        <w:tc>
          <w:tcPr>
            <w:tcW w:w="0" w:type="auto"/>
            <w:vAlign w:val="center"/>
            <w:hideMark/>
          </w:tcPr>
          <w:p w:rsidR="00B6000F" w:rsidRPr="00D3645B" w:rsidRDefault="00A646A7" w:rsidP="001E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 w:rsidR="001E60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</w:t>
            </w:r>
            <w:r w:rsidR="001E60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/201</w:t>
            </w:r>
            <w:r w:rsidR="00481E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</w:tr>
      <w:tr w:rsidR="00B6000F" w:rsidRPr="00D3645B" w:rsidTr="00D048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00F" w:rsidRPr="00D3645B" w:rsidRDefault="00B6000F" w:rsidP="00D0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64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Inscrições</w:t>
            </w:r>
          </w:p>
        </w:tc>
        <w:tc>
          <w:tcPr>
            <w:tcW w:w="0" w:type="auto"/>
            <w:vAlign w:val="center"/>
            <w:hideMark/>
          </w:tcPr>
          <w:p w:rsidR="00B6000F" w:rsidRPr="00D3645B" w:rsidRDefault="00A646A7" w:rsidP="001E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  <w:r w:rsidR="00B6000F" w:rsidRPr="00D364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1E60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B6000F" w:rsidRPr="00D364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1E60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 w:rsidR="00B6000F" w:rsidRPr="00D364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</w:t>
            </w:r>
            <w:r w:rsidR="00481E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1E60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B6000F" w:rsidRPr="00D364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/2017</w:t>
            </w:r>
          </w:p>
        </w:tc>
      </w:tr>
      <w:tr w:rsidR="00B6000F" w:rsidRPr="00D3645B" w:rsidTr="00D048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00F" w:rsidRPr="00D3645B" w:rsidRDefault="00B6000F" w:rsidP="00D0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64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Resultado da análise curricular</w:t>
            </w:r>
          </w:p>
        </w:tc>
        <w:tc>
          <w:tcPr>
            <w:tcW w:w="0" w:type="auto"/>
            <w:vAlign w:val="center"/>
            <w:hideMark/>
          </w:tcPr>
          <w:p w:rsidR="00B6000F" w:rsidRPr="00D3645B" w:rsidRDefault="00B6000F" w:rsidP="000C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64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Até 1</w:t>
            </w:r>
            <w:r w:rsidR="00481E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Pr="00D364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</w:t>
            </w:r>
            <w:r w:rsidR="00481E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0C08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Pr="00D364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/2017</w:t>
            </w:r>
          </w:p>
        </w:tc>
      </w:tr>
      <w:tr w:rsidR="00B6000F" w:rsidRPr="00D3645B" w:rsidTr="00D048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00F" w:rsidRPr="00D3645B" w:rsidRDefault="000C0812" w:rsidP="00D0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Entrevista Comportamental</w:t>
            </w:r>
          </w:p>
        </w:tc>
        <w:tc>
          <w:tcPr>
            <w:tcW w:w="0" w:type="auto"/>
            <w:vAlign w:val="center"/>
            <w:hideMark/>
          </w:tcPr>
          <w:p w:rsidR="00B6000F" w:rsidRPr="00D3645B" w:rsidRDefault="00B6000F" w:rsidP="000C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64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0C08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r w:rsidRPr="00D364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</w:t>
            </w:r>
            <w:r w:rsidR="00481E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0C08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Pr="00D364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/2017</w:t>
            </w:r>
          </w:p>
        </w:tc>
      </w:tr>
      <w:tr w:rsidR="00B6000F" w:rsidRPr="00D3645B" w:rsidTr="00D048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00F" w:rsidRPr="00D3645B" w:rsidRDefault="000C0812" w:rsidP="000C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Resultado da Entrevista</w:t>
            </w:r>
          </w:p>
        </w:tc>
        <w:tc>
          <w:tcPr>
            <w:tcW w:w="0" w:type="auto"/>
            <w:vAlign w:val="center"/>
            <w:hideMark/>
          </w:tcPr>
          <w:p w:rsidR="00B6000F" w:rsidRPr="00D3645B" w:rsidRDefault="000C0812" w:rsidP="000C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  <w:r w:rsidR="00B6000F" w:rsidRPr="00D364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</w:t>
            </w:r>
            <w:r w:rsidR="00481E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B6000F" w:rsidRPr="00D364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/2017</w:t>
            </w:r>
          </w:p>
        </w:tc>
      </w:tr>
      <w:tr w:rsidR="00B6000F" w:rsidRPr="00D3645B" w:rsidTr="00D048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00F" w:rsidRPr="00D3645B" w:rsidRDefault="00B6000F" w:rsidP="00D0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64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Convocação para entrevista</w:t>
            </w:r>
            <w:r w:rsidR="000C08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Técnica</w:t>
            </w:r>
          </w:p>
        </w:tc>
        <w:tc>
          <w:tcPr>
            <w:tcW w:w="0" w:type="auto"/>
            <w:vAlign w:val="center"/>
            <w:hideMark/>
          </w:tcPr>
          <w:p w:rsidR="00B6000F" w:rsidRPr="00D3645B" w:rsidRDefault="000C0812" w:rsidP="000C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  <w:r w:rsidR="00B6000F" w:rsidRPr="00D364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</w:t>
            </w:r>
            <w:r w:rsidR="00481E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B6000F" w:rsidRPr="00D364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="00B6000F" w:rsidRPr="00D364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  <w:r w:rsidR="00B6000F" w:rsidRPr="00D364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</w:t>
            </w:r>
            <w:r w:rsidR="00481E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B6000F" w:rsidRPr="00D364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/2017</w:t>
            </w:r>
          </w:p>
        </w:tc>
      </w:tr>
      <w:tr w:rsidR="00B6000F" w:rsidRPr="00D3645B" w:rsidTr="00D048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00F" w:rsidRPr="00D3645B" w:rsidRDefault="00B6000F" w:rsidP="00D0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64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Resultado final</w:t>
            </w:r>
          </w:p>
        </w:tc>
        <w:tc>
          <w:tcPr>
            <w:tcW w:w="0" w:type="auto"/>
            <w:vAlign w:val="center"/>
            <w:hideMark/>
          </w:tcPr>
          <w:p w:rsidR="00B6000F" w:rsidRPr="00D3645B" w:rsidRDefault="00B6000F" w:rsidP="000C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64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="000C08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Pr="00D364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</w:t>
            </w:r>
            <w:r w:rsidR="00481E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0C08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Pr="00D364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/2017</w:t>
            </w:r>
          </w:p>
        </w:tc>
      </w:tr>
    </w:tbl>
    <w:p w:rsidR="00B6000F" w:rsidRDefault="00B6000F" w:rsidP="00B6000F">
      <w:pPr>
        <w:pBdr>
          <w:bottom w:val="single" w:sz="6" w:space="1" w:color="auto"/>
        </w:pBdr>
      </w:pPr>
    </w:p>
    <w:p w:rsidR="00B6000F" w:rsidRDefault="00B6000F" w:rsidP="00B6000F"/>
    <w:p w:rsidR="00B6000F" w:rsidRDefault="00B6000F" w:rsidP="00B6000F"/>
    <w:p w:rsidR="00D62669" w:rsidRPr="00B6000F" w:rsidRDefault="00D62669" w:rsidP="00B6000F"/>
    <w:sectPr w:rsidR="00D62669" w:rsidRPr="00B600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0A"/>
    <w:rsid w:val="000C0812"/>
    <w:rsid w:val="00187163"/>
    <w:rsid w:val="001E6002"/>
    <w:rsid w:val="00481EFA"/>
    <w:rsid w:val="00726F00"/>
    <w:rsid w:val="007C16C4"/>
    <w:rsid w:val="0089400A"/>
    <w:rsid w:val="00947947"/>
    <w:rsid w:val="009918EF"/>
    <w:rsid w:val="00A646A7"/>
    <w:rsid w:val="00B6000F"/>
    <w:rsid w:val="00D62669"/>
    <w:rsid w:val="00E26759"/>
    <w:rsid w:val="00E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4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9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4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9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Usuario</cp:lastModifiedBy>
  <cp:revision>27</cp:revision>
  <dcterms:created xsi:type="dcterms:W3CDTF">2017-10-05T13:52:00Z</dcterms:created>
  <dcterms:modified xsi:type="dcterms:W3CDTF">2017-11-06T14:52:00Z</dcterms:modified>
</cp:coreProperties>
</file>